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52" w:rsidRDefault="00867552" w:rsidP="00867552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Core Programs and Services</w:t>
      </w:r>
    </w:p>
    <w:p w:rsidR="00867552" w:rsidRDefault="00867552" w:rsidP="00867552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:rsidR="00867552" w:rsidRDefault="00867552" w:rsidP="00867552">
      <w:pPr>
        <w:autoSpaceDE w:val="0"/>
        <w:autoSpaceDN w:val="0"/>
        <w:adjustRightInd w:val="0"/>
        <w:rPr>
          <w:bCs/>
        </w:rPr>
      </w:pPr>
      <w:r>
        <w:rPr>
          <w:bCs/>
        </w:rPr>
        <w:t>Community Support</w:t>
      </w:r>
    </w:p>
    <w:p w:rsidR="00867552" w:rsidRDefault="00867552" w:rsidP="00867552">
      <w:pPr>
        <w:autoSpaceDE w:val="0"/>
        <w:autoSpaceDN w:val="0"/>
        <w:adjustRightInd w:val="0"/>
        <w:rPr>
          <w:bCs/>
        </w:rPr>
      </w:pPr>
      <w:r>
        <w:rPr>
          <w:bCs/>
        </w:rPr>
        <w:t>Employment</w:t>
      </w:r>
    </w:p>
    <w:p w:rsidR="00867552" w:rsidRDefault="00867552" w:rsidP="00867552">
      <w:pPr>
        <w:autoSpaceDE w:val="0"/>
        <w:autoSpaceDN w:val="0"/>
        <w:adjustRightInd w:val="0"/>
        <w:rPr>
          <w:bCs/>
        </w:rPr>
      </w:pPr>
      <w:r>
        <w:rPr>
          <w:bCs/>
        </w:rPr>
        <w:t>Recreation, Culture and Education</w:t>
      </w:r>
    </w:p>
    <w:p w:rsidR="00867552" w:rsidRDefault="00867552" w:rsidP="00867552">
      <w:pPr>
        <w:autoSpaceDE w:val="0"/>
        <w:autoSpaceDN w:val="0"/>
        <w:adjustRightInd w:val="0"/>
        <w:rPr>
          <w:bCs/>
        </w:rPr>
      </w:pPr>
    </w:p>
    <w:p w:rsidR="00867552" w:rsidRDefault="00867552" w:rsidP="00867552">
      <w:pPr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Goal</w:t>
      </w:r>
    </w:p>
    <w:p w:rsidR="00867552" w:rsidRDefault="00867552" w:rsidP="00867552">
      <w:pPr>
        <w:autoSpaceDE w:val="0"/>
        <w:autoSpaceDN w:val="0"/>
        <w:adjustRightInd w:val="0"/>
        <w:rPr>
          <w:bCs/>
        </w:rPr>
      </w:pPr>
      <w:r>
        <w:rPr>
          <w:bCs/>
        </w:rPr>
        <w:t>The organization operates its core programs and services within a financially sustainable framework and with the objective of improving the quality of life of those served.</w:t>
      </w:r>
    </w:p>
    <w:p w:rsidR="00867552" w:rsidRDefault="00867552" w:rsidP="00867552">
      <w:pPr>
        <w:autoSpaceDE w:val="0"/>
        <w:autoSpaceDN w:val="0"/>
        <w:adjustRightInd w:val="0"/>
        <w:rPr>
          <w:bCs/>
        </w:rPr>
      </w:pPr>
      <w:r>
        <w:rPr>
          <w:bCs/>
        </w:rPr>
        <w:t>In meeting this goal the organization pursues the following strategies:</w:t>
      </w:r>
    </w:p>
    <w:p w:rsidR="00867552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Offer core services that are affordable, relevant and accessible;</w:t>
      </w:r>
    </w:p>
    <w:p w:rsidR="00867552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Deliver programs and services within established standards, protocols and procedures;</w:t>
      </w:r>
    </w:p>
    <w:p w:rsidR="00867552" w:rsidRPr="00C26558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Expand services to children, youth, families and seniors in </w:t>
      </w:r>
      <w:proofErr w:type="spellStart"/>
      <w:r w:rsidRPr="00C26558">
        <w:rPr>
          <w:bCs/>
        </w:rPr>
        <w:t>neighbouring</w:t>
      </w:r>
      <w:proofErr w:type="spellEnd"/>
      <w:r w:rsidRPr="00C26558">
        <w:rPr>
          <w:bCs/>
        </w:rPr>
        <w:t xml:space="preserve"> communities;</w:t>
      </w:r>
    </w:p>
    <w:p w:rsidR="00867552" w:rsidRPr="00C26558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C26558">
        <w:rPr>
          <w:bCs/>
        </w:rPr>
        <w:t>Conduct program evaluations and needs assessments to ensure quality services;</w:t>
      </w:r>
    </w:p>
    <w:p w:rsidR="00867552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Work in partnership with others to maximize services and resources;</w:t>
      </w:r>
    </w:p>
    <w:p w:rsidR="00867552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Operate within a safe, educational and fun environment;</w:t>
      </w:r>
    </w:p>
    <w:p w:rsidR="00867552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Introduce new services as needed and financially viable;</w:t>
      </w:r>
    </w:p>
    <w:p w:rsidR="00867552" w:rsidRPr="00F1633F" w:rsidRDefault="00867552" w:rsidP="0086755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Secure and upgrade appropriate space for all programs and services</w:t>
      </w:r>
    </w:p>
    <w:p w:rsidR="005F4061" w:rsidRPr="00A72E64" w:rsidRDefault="00867552" w:rsidP="00A72E64"/>
    <w:sectPr w:rsidR="005F4061" w:rsidRPr="00A72E64" w:rsidSect="00A14AE7">
      <w:pgSz w:w="12240" w:h="15840"/>
      <w:pgMar w:top="90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CDE"/>
    <w:multiLevelType w:val="hybridMultilevel"/>
    <w:tmpl w:val="A2065862"/>
    <w:lvl w:ilvl="0" w:tplc="0234F77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F76E6"/>
    <w:multiLevelType w:val="hybridMultilevel"/>
    <w:tmpl w:val="37E6CEA0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4D6148B6"/>
    <w:multiLevelType w:val="hybridMultilevel"/>
    <w:tmpl w:val="0AAA8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1758">
      <w:start w:val="1"/>
      <w:numFmt w:val="bullet"/>
      <w:lvlText w:val=""/>
      <w:lvlJc w:val="left"/>
      <w:pPr>
        <w:tabs>
          <w:tab w:val="num" w:pos="1313"/>
        </w:tabs>
        <w:ind w:left="1310" w:hanging="230"/>
      </w:pPr>
      <w:rPr>
        <w:rFonts w:ascii="Symbol" w:hAnsi="Symbo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72E9F"/>
    <w:multiLevelType w:val="hybridMultilevel"/>
    <w:tmpl w:val="0A304B58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AFCA564">
      <w:start w:val="1"/>
      <w:numFmt w:val="bullet"/>
      <w:lvlText w:val=""/>
      <w:lvlJc w:val="left"/>
      <w:pPr>
        <w:tabs>
          <w:tab w:val="num" w:pos="-436"/>
        </w:tabs>
        <w:ind w:left="-436" w:hanging="284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6054948"/>
    <w:multiLevelType w:val="hybridMultilevel"/>
    <w:tmpl w:val="3DA42CF6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5" w15:restartNumberingAfterBreak="0">
    <w:nsid w:val="7BE378B1"/>
    <w:multiLevelType w:val="hybridMultilevel"/>
    <w:tmpl w:val="8954DC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7"/>
    <w:rsid w:val="00373C44"/>
    <w:rsid w:val="004C64C3"/>
    <w:rsid w:val="00610263"/>
    <w:rsid w:val="00693502"/>
    <w:rsid w:val="007546D1"/>
    <w:rsid w:val="007C7008"/>
    <w:rsid w:val="00867552"/>
    <w:rsid w:val="008C5202"/>
    <w:rsid w:val="00A14AE7"/>
    <w:rsid w:val="00A72E64"/>
    <w:rsid w:val="00E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A4C24-BAAE-4B89-B0A5-A517FB3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Easton</dc:creator>
  <cp:keywords/>
  <dc:description/>
  <cp:lastModifiedBy>Simon Easton</cp:lastModifiedBy>
  <cp:revision>2</cp:revision>
  <dcterms:created xsi:type="dcterms:W3CDTF">2017-03-22T15:57:00Z</dcterms:created>
  <dcterms:modified xsi:type="dcterms:W3CDTF">2017-03-22T15:57:00Z</dcterms:modified>
</cp:coreProperties>
</file>